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108A" w14:textId="3BE23978" w:rsidR="005935A3" w:rsidRDefault="005935A3" w:rsidP="005935A3">
      <w:pPr>
        <w:spacing w:after="200" w:line="276" w:lineRule="auto"/>
        <w:rPr>
          <w:b/>
          <w:lang w:val="sr-Cyrl-RS"/>
        </w:rPr>
      </w:pPr>
      <w:r>
        <w:rPr>
          <w:b/>
          <w:lang w:val="sr-Cyrl-RS"/>
        </w:rPr>
        <w:t xml:space="preserve">ПЛАН РАДА ЗА ПЕРИОД  ОД  </w:t>
      </w:r>
      <w:r>
        <w:rPr>
          <w:b/>
        </w:rPr>
        <w:t>18</w:t>
      </w:r>
      <w:r>
        <w:rPr>
          <w:b/>
          <w:lang w:val="sr-Cyrl-RS"/>
        </w:rPr>
        <w:t xml:space="preserve">. 05. 2020. - </w:t>
      </w:r>
      <w:r>
        <w:rPr>
          <w:b/>
        </w:rPr>
        <w:t>22</w:t>
      </w:r>
      <w:r>
        <w:rPr>
          <w:b/>
          <w:lang w:val="sr-Cyrl-RS"/>
        </w:rPr>
        <w:t xml:space="preserve">. 05. 2020.   </w:t>
      </w:r>
    </w:p>
    <w:p w14:paraId="3CFE514E" w14:textId="77777777" w:rsidR="005935A3" w:rsidRDefault="005935A3" w:rsidP="005935A3">
      <w:pPr>
        <w:spacing w:after="200" w:line="276" w:lineRule="auto"/>
        <w:rPr>
          <w:b/>
          <w:lang w:val="sr-Cyrl-RS"/>
        </w:rPr>
      </w:pPr>
      <w:r>
        <w:rPr>
          <w:lang w:val="sr-Cyrl-RS"/>
        </w:rPr>
        <w:t xml:space="preserve">  Пратити наставу на РТС-у , записивати дате наставне садржаје у свескама.</w:t>
      </w:r>
    </w:p>
    <w:p w14:paraId="2D391C68" w14:textId="770DF3F7" w:rsidR="005935A3" w:rsidRPr="003443F6" w:rsidRDefault="005935A3" w:rsidP="003443F6">
      <w:pPr>
        <w:spacing w:after="200" w:line="276" w:lineRule="auto"/>
        <w:rPr>
          <w:lang w:val="sr-Cyrl-RS"/>
        </w:rPr>
      </w:pPr>
      <w:r>
        <w:rPr>
          <w:lang w:val="sr-Cyrl-RS"/>
        </w:rPr>
        <w:t xml:space="preserve">   </w:t>
      </w:r>
      <w:r w:rsidR="003443F6">
        <w:rPr>
          <w:lang w:val="sr-Cyrl-RS"/>
        </w:rPr>
        <w:t>Поновити све о хемијским реакцијама.</w:t>
      </w:r>
    </w:p>
    <w:p w14:paraId="74500AE7" w14:textId="3F2175B4" w:rsidR="00C36EFD" w:rsidRDefault="0010325F" w:rsidP="00C36EFD">
      <w:pPr>
        <w:rPr>
          <w:b/>
          <w:sz w:val="28"/>
          <w:szCs w:val="28"/>
          <w:lang w:val="sr-Cyrl-RS"/>
        </w:rPr>
      </w:pPr>
      <w:r>
        <w:rPr>
          <w:lang w:val="sr-Cyrl-RS"/>
        </w:rPr>
        <w:t xml:space="preserve"> </w:t>
      </w:r>
      <w:r w:rsidR="00C36EFD" w:rsidRPr="00C36EFD">
        <w:rPr>
          <w:b/>
          <w:sz w:val="28"/>
          <w:szCs w:val="28"/>
          <w:lang w:val="sr-Cyrl-RS"/>
        </w:rPr>
        <w:t xml:space="preserve">За домаћи урадити дате задатке, одговоре послати до </w:t>
      </w:r>
      <w:r w:rsidR="00C36EFD">
        <w:rPr>
          <w:b/>
          <w:sz w:val="28"/>
          <w:szCs w:val="28"/>
          <w:lang w:val="sr-Cyrl-RS"/>
        </w:rPr>
        <w:t>22</w:t>
      </w:r>
      <w:r w:rsidR="00C36EFD" w:rsidRPr="00C36EFD">
        <w:rPr>
          <w:b/>
          <w:sz w:val="28"/>
          <w:szCs w:val="28"/>
          <w:lang w:val="sr-Cyrl-RS"/>
        </w:rPr>
        <w:t xml:space="preserve"> .0</w:t>
      </w:r>
      <w:r w:rsidR="00C36EFD">
        <w:rPr>
          <w:b/>
          <w:sz w:val="28"/>
          <w:szCs w:val="28"/>
          <w:lang w:val="sr-Cyrl-RS"/>
        </w:rPr>
        <w:t>5</w:t>
      </w:r>
      <w:r w:rsidR="00C36EFD" w:rsidRPr="00C36EFD">
        <w:rPr>
          <w:b/>
          <w:sz w:val="28"/>
          <w:szCs w:val="28"/>
          <w:lang w:val="sr-Cyrl-RS"/>
        </w:rPr>
        <w:t>. 2020.</w:t>
      </w:r>
    </w:p>
    <w:p w14:paraId="01AD5821" w14:textId="26268EAC" w:rsidR="000413E4" w:rsidRDefault="000413E4" w:rsidP="000413E4">
      <w:pPr>
        <w:pStyle w:val="Pasussalistom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Шта је мол?</w:t>
      </w:r>
    </w:p>
    <w:p w14:paraId="303C2E88" w14:textId="3E81BC0E" w:rsidR="000413E4" w:rsidRDefault="000413E4" w:rsidP="000413E4">
      <w:pPr>
        <w:pStyle w:val="Pasussalistom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Шта је моларна маса?</w:t>
      </w:r>
    </w:p>
    <w:p w14:paraId="121846B8" w14:textId="24DB71A2" w:rsidR="000413E4" w:rsidRDefault="000413E4" w:rsidP="000413E4">
      <w:pPr>
        <w:pStyle w:val="Pasussalistom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>Напиши израз за израчунавање количине супстанце.</w:t>
      </w:r>
    </w:p>
    <w:p w14:paraId="11A30A1A" w14:textId="3D0603BF" w:rsidR="000413E4" w:rsidRDefault="000413E4" w:rsidP="000413E4">
      <w:pPr>
        <w:pStyle w:val="Pasussalistom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 xml:space="preserve">Израчунај релативну молекулску масу:     а) сумпорне киселине ( </w:t>
      </w:r>
      <w:r>
        <w:rPr>
          <w:bCs/>
        </w:rPr>
        <w:t>H</w:t>
      </w:r>
      <w:r>
        <w:rPr>
          <w:bCs/>
          <w:vertAlign w:val="subscript"/>
        </w:rPr>
        <w:t>2</w:t>
      </w:r>
      <w:r>
        <w:rPr>
          <w:bCs/>
        </w:rPr>
        <w:t>SO</w:t>
      </w:r>
      <w:r>
        <w:rPr>
          <w:bCs/>
          <w:vertAlign w:val="subscript"/>
        </w:rPr>
        <w:t>4</w:t>
      </w:r>
      <w:r>
        <w:rPr>
          <w:bCs/>
        </w:rPr>
        <w:t xml:space="preserve">)   </w:t>
      </w:r>
      <w:r>
        <w:rPr>
          <w:bCs/>
          <w:lang w:val="sr-Cyrl-RS"/>
        </w:rPr>
        <w:t xml:space="preserve"> б) азот(</w:t>
      </w:r>
      <w:r>
        <w:rPr>
          <w:bCs/>
        </w:rPr>
        <w:t>V</w:t>
      </w:r>
      <w:r>
        <w:rPr>
          <w:bCs/>
          <w:lang w:val="sr-Cyrl-RS"/>
        </w:rPr>
        <w:t>)-оксида</w:t>
      </w:r>
    </w:p>
    <w:p w14:paraId="2ACA8297" w14:textId="28221886" w:rsidR="000413E4" w:rsidRDefault="000413E4" w:rsidP="000413E4">
      <w:pPr>
        <w:pStyle w:val="Pasussalistom"/>
        <w:numPr>
          <w:ilvl w:val="0"/>
          <w:numId w:val="1"/>
        </w:numPr>
        <w:rPr>
          <w:bCs/>
          <w:lang w:val="sr-Cyrl-RS"/>
        </w:rPr>
      </w:pPr>
      <w:r>
        <w:rPr>
          <w:bCs/>
          <w:lang w:val="sr-Cyrl-RS"/>
        </w:rPr>
        <w:t xml:space="preserve">Колика је моларна маса следећих једињења?  </w:t>
      </w:r>
    </w:p>
    <w:p w14:paraId="3F139E47" w14:textId="2EFE8F67" w:rsidR="000413E4" w:rsidRDefault="000413E4" w:rsidP="002905F0">
      <w:pPr>
        <w:ind w:left="360"/>
        <w:rPr>
          <w:bCs/>
          <w:lang w:val="sr-Cyrl-RS"/>
        </w:rPr>
      </w:pPr>
      <w:r>
        <w:rPr>
          <w:bCs/>
          <w:lang w:val="sr-Cyrl-RS"/>
        </w:rPr>
        <w:t>а) хлороводоника       б) амонијака        в) метана</w:t>
      </w:r>
    </w:p>
    <w:p w14:paraId="34A1F759" w14:textId="7D16FDB9" w:rsidR="000413E4" w:rsidRDefault="000413E4" w:rsidP="000413E4">
      <w:pPr>
        <w:rPr>
          <w:bCs/>
          <w:lang w:val="sr-Cyrl-RS"/>
        </w:rPr>
      </w:pPr>
      <w:r>
        <w:rPr>
          <w:bCs/>
          <w:lang w:val="sr-Cyrl-RS"/>
        </w:rPr>
        <w:t xml:space="preserve">       6. Колико мола воде има у </w:t>
      </w:r>
      <w:r w:rsidR="002905F0">
        <w:rPr>
          <w:bCs/>
          <w:lang w:val="sr-Cyrl-RS"/>
        </w:rPr>
        <w:t>9</w:t>
      </w:r>
      <w:r w:rsidR="002905F0">
        <w:rPr>
          <w:bCs/>
        </w:rPr>
        <w:t>g</w:t>
      </w:r>
      <w:r w:rsidR="002905F0">
        <w:rPr>
          <w:bCs/>
          <w:lang w:val="sr-Cyrl-RS"/>
        </w:rPr>
        <w:t xml:space="preserve"> воде?</w:t>
      </w:r>
    </w:p>
    <w:p w14:paraId="599B218E" w14:textId="49026CDC" w:rsidR="002905F0" w:rsidRPr="002905F0" w:rsidRDefault="002905F0" w:rsidP="000413E4">
      <w:pPr>
        <w:rPr>
          <w:bCs/>
        </w:rPr>
      </w:pPr>
      <w:r>
        <w:rPr>
          <w:bCs/>
          <w:lang w:val="sr-Cyrl-RS"/>
        </w:rPr>
        <w:t xml:space="preserve">       7. Колико грама сумпор(</w:t>
      </w:r>
      <w:r>
        <w:rPr>
          <w:bCs/>
        </w:rPr>
        <w:t>VI</w:t>
      </w:r>
      <w:r>
        <w:rPr>
          <w:bCs/>
          <w:lang w:val="sr-Cyrl-RS"/>
        </w:rPr>
        <w:t>)-оксида има у 0,3</w:t>
      </w:r>
      <w:r>
        <w:rPr>
          <w:bCs/>
        </w:rPr>
        <w:t xml:space="preserve">mol </w:t>
      </w:r>
    </w:p>
    <w:p w14:paraId="6DFB5609" w14:textId="044ECD18" w:rsidR="002905F0" w:rsidRPr="000413E4" w:rsidRDefault="002905F0" w:rsidP="000413E4">
      <w:pPr>
        <w:rPr>
          <w:bCs/>
          <w:lang w:val="sr-Cyrl-RS"/>
        </w:rPr>
      </w:pPr>
      <w:r>
        <w:rPr>
          <w:bCs/>
          <w:lang w:val="sr-Cyrl-RS"/>
        </w:rPr>
        <w:t xml:space="preserve">       8. За неку хемијску реакцију потребно је 1,2</w:t>
      </w:r>
      <w:r>
        <w:rPr>
          <w:bCs/>
        </w:rPr>
        <w:t>mol</w:t>
      </w:r>
      <w:r>
        <w:rPr>
          <w:bCs/>
          <w:lang w:val="sr-Cyrl-RS"/>
        </w:rPr>
        <w:t xml:space="preserve"> калцијум-оксида. Коју масу те супстанце треба одмерити </w:t>
      </w:r>
      <w:r>
        <w:rPr>
          <w:bCs/>
        </w:rPr>
        <w:t xml:space="preserve">   </w:t>
      </w:r>
      <w:r>
        <w:rPr>
          <w:bCs/>
          <w:lang w:val="sr-Cyrl-RS"/>
        </w:rPr>
        <w:t>на ваги?</w:t>
      </w:r>
    </w:p>
    <w:p w14:paraId="31274D2D" w14:textId="674E03EC" w:rsidR="0010325F" w:rsidRPr="003145DA" w:rsidRDefault="003145DA" w:rsidP="003145DA">
      <w:pPr>
        <w:ind w:left="360"/>
        <w:rPr>
          <w:b/>
          <w:lang w:val="sr-Cyrl-RS"/>
        </w:rPr>
      </w:pPr>
      <w:r w:rsidRPr="003145DA">
        <w:rPr>
          <w:b/>
          <w:lang w:val="sr-Cyrl-RS"/>
        </w:rPr>
        <w:t>Проверит</w:t>
      </w:r>
      <w:r w:rsidR="00C42C51">
        <w:rPr>
          <w:b/>
          <w:lang w:val="sr-Cyrl-RS"/>
        </w:rPr>
        <w:t>и</w:t>
      </w:r>
      <w:r w:rsidRPr="003145DA">
        <w:rPr>
          <w:b/>
          <w:lang w:val="sr-Cyrl-RS"/>
        </w:rPr>
        <w:t xml:space="preserve"> тачност израде задатака које сте радили. Урадити исправку у свескама.</w:t>
      </w:r>
    </w:p>
    <w:p w14:paraId="0E6A13BE" w14:textId="4347048D" w:rsidR="003145DA" w:rsidRDefault="003145DA" w:rsidP="003145DA">
      <w:pPr>
        <w:spacing w:after="200" w:line="276" w:lineRule="auto"/>
        <w:rPr>
          <w:lang w:val="sr-Cyrl-RS"/>
        </w:rPr>
      </w:pPr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 xml:space="preserve"> Одговори на питања и задатке</w:t>
      </w:r>
    </w:p>
    <w:p w14:paraId="1684136D" w14:textId="77777777" w:rsidR="003145DA" w:rsidRDefault="003145DA" w:rsidP="003145DA">
      <w:pPr>
        <w:pStyle w:val="Pasussalistom"/>
        <w:numPr>
          <w:ilvl w:val="0"/>
          <w:numId w:val="2"/>
        </w:numPr>
        <w:spacing w:after="200" w:line="276" w:lineRule="auto"/>
        <w:rPr>
          <w:bCs/>
          <w:lang w:val="sr-Cyrl-RS"/>
        </w:rPr>
      </w:pPr>
      <w:r>
        <w:rPr>
          <w:bCs/>
          <w:lang w:val="sr-Cyrl-RS"/>
        </w:rPr>
        <w:t>Допуни реченице:</w:t>
      </w:r>
    </w:p>
    <w:p w14:paraId="63EA074D" w14:textId="582D1244" w:rsidR="003145DA" w:rsidRDefault="003145DA" w:rsidP="003145DA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 xml:space="preserve">а)Хемијске реакције се представљају </w:t>
      </w:r>
      <w:r w:rsidR="00F16A90">
        <w:rPr>
          <w:bCs/>
          <w:color w:val="FF0000"/>
          <w:lang w:val="sr-Cyrl-RS"/>
        </w:rPr>
        <w:t>хемијским једначинама.</w:t>
      </w:r>
      <w:r>
        <w:rPr>
          <w:bCs/>
          <w:lang w:val="sr-Cyrl-RS"/>
        </w:rPr>
        <w:t xml:space="preserve">  </w:t>
      </w:r>
    </w:p>
    <w:p w14:paraId="2426F27C" w14:textId="7DB108C3" w:rsidR="003145DA" w:rsidRPr="00F16A90" w:rsidRDefault="003145DA" w:rsidP="003145DA">
      <w:pPr>
        <w:spacing w:after="200" w:line="276" w:lineRule="auto"/>
        <w:ind w:left="360"/>
        <w:rPr>
          <w:bCs/>
          <w:color w:val="FF0000"/>
          <w:lang w:val="sr-Cyrl-RS"/>
        </w:rPr>
      </w:pPr>
      <w:r>
        <w:rPr>
          <w:bCs/>
          <w:lang w:val="sr-Cyrl-RS"/>
        </w:rPr>
        <w:t xml:space="preserve">б) Полазне супстанце у хемијској реакцији називају се </w:t>
      </w:r>
      <w:r w:rsidR="00F16A90">
        <w:rPr>
          <w:bCs/>
          <w:color w:val="FF0000"/>
          <w:lang w:val="sr-Cyrl-RS"/>
        </w:rPr>
        <w:t>реактанти.</w:t>
      </w:r>
    </w:p>
    <w:p w14:paraId="05314CE7" w14:textId="6596AFE6" w:rsidR="003145DA" w:rsidRDefault="003145DA" w:rsidP="003145DA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 xml:space="preserve">в) Супстанце добијене у хемијској реакцији називају се </w:t>
      </w:r>
      <w:r w:rsidR="00F16A90">
        <w:rPr>
          <w:bCs/>
          <w:color w:val="FF0000"/>
          <w:lang w:val="sr-Cyrl-RS"/>
        </w:rPr>
        <w:t>хемијски производи</w:t>
      </w:r>
      <w:r>
        <w:rPr>
          <w:bCs/>
          <w:lang w:val="sr-Cyrl-RS"/>
        </w:rPr>
        <w:t>. У једначини хемијске реакције пишу се са</w:t>
      </w:r>
      <w:r w:rsidR="00F16A90">
        <w:rPr>
          <w:bCs/>
          <w:lang w:val="sr-Cyrl-RS"/>
        </w:rPr>
        <w:t xml:space="preserve"> </w:t>
      </w:r>
      <w:r w:rsidR="00F16A90">
        <w:rPr>
          <w:bCs/>
          <w:color w:val="FF0000"/>
          <w:lang w:val="sr-Cyrl-RS"/>
        </w:rPr>
        <w:t>десне</w:t>
      </w:r>
      <w:r w:rsidR="00F16A90">
        <w:rPr>
          <w:bCs/>
          <w:lang w:val="sr-Cyrl-RS"/>
        </w:rPr>
        <w:t xml:space="preserve"> </w:t>
      </w:r>
      <w:r>
        <w:rPr>
          <w:bCs/>
          <w:lang w:val="sr-Cyrl-RS"/>
        </w:rPr>
        <w:t>стране хемијске једначине.</w:t>
      </w:r>
    </w:p>
    <w:p w14:paraId="4F5FE2D4" w14:textId="2E1FCCCD" w:rsidR="003145DA" w:rsidRDefault="003145DA" w:rsidP="003145DA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 xml:space="preserve">г) Стрелица која се у једначини хемијске реакције пише између </w:t>
      </w:r>
      <w:r w:rsidR="00CC0854">
        <w:rPr>
          <w:bCs/>
          <w:color w:val="FF0000"/>
          <w:lang w:val="sr-Cyrl-RS"/>
        </w:rPr>
        <w:t>реактаната</w:t>
      </w:r>
      <w:r>
        <w:rPr>
          <w:bCs/>
          <w:lang w:val="sr-Cyrl-RS"/>
        </w:rPr>
        <w:t xml:space="preserve"> и</w:t>
      </w:r>
      <w:r w:rsidR="00CC0854">
        <w:rPr>
          <w:bCs/>
          <w:lang w:val="sr-Cyrl-RS"/>
        </w:rPr>
        <w:t xml:space="preserve"> </w:t>
      </w:r>
      <w:r w:rsidR="00CC0854">
        <w:rPr>
          <w:bCs/>
          <w:color w:val="FF0000"/>
          <w:lang w:val="sr-Cyrl-RS"/>
        </w:rPr>
        <w:t>производа</w:t>
      </w:r>
      <w:r w:rsidR="00CC0854">
        <w:rPr>
          <w:bCs/>
          <w:lang w:val="sr-Cyrl-RS"/>
        </w:rPr>
        <w:t xml:space="preserve">  </w:t>
      </w:r>
      <w:r>
        <w:rPr>
          <w:bCs/>
          <w:lang w:val="sr-Cyrl-RS"/>
        </w:rPr>
        <w:t xml:space="preserve">приказује </w:t>
      </w:r>
      <w:r w:rsidR="00CC0854">
        <w:rPr>
          <w:bCs/>
          <w:color w:val="FF0000"/>
          <w:lang w:val="sr-Cyrl-RS"/>
        </w:rPr>
        <w:t>смер</w:t>
      </w:r>
      <w:r>
        <w:rPr>
          <w:bCs/>
          <w:lang w:val="sr-Cyrl-RS"/>
        </w:rPr>
        <w:t xml:space="preserve"> реакције.</w:t>
      </w:r>
    </w:p>
    <w:p w14:paraId="2C8DBF9A" w14:textId="77777777" w:rsidR="003145DA" w:rsidRDefault="003145DA" w:rsidP="003145DA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2. Заокружи слова испред тачних тврдњи:</w:t>
      </w:r>
    </w:p>
    <w:p w14:paraId="54FC2F97" w14:textId="77777777" w:rsidR="003145DA" w:rsidRDefault="003145DA" w:rsidP="003145DA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а) Закон одржања масе открио је Жозеф Пруст.</w:t>
      </w:r>
    </w:p>
    <w:p w14:paraId="69BA99FB" w14:textId="77777777" w:rsidR="003145DA" w:rsidRDefault="003145DA" w:rsidP="003145DA">
      <w:pPr>
        <w:spacing w:after="200" w:line="276" w:lineRule="auto"/>
        <w:ind w:left="360"/>
        <w:rPr>
          <w:bCs/>
          <w:lang w:val="sr-Cyrl-RS"/>
        </w:rPr>
      </w:pPr>
      <w:r w:rsidRPr="0013040D">
        <w:rPr>
          <w:bCs/>
          <w:color w:val="FF0000"/>
          <w:lang w:val="sr-Cyrl-RS"/>
        </w:rPr>
        <w:t xml:space="preserve">б) </w:t>
      </w:r>
      <w:r>
        <w:rPr>
          <w:bCs/>
          <w:lang w:val="sr-Cyrl-RS"/>
        </w:rPr>
        <w:t>У затвореном систему укупна маса  реактаната једнака је укупној маси реакционих производа реакције.</w:t>
      </w:r>
    </w:p>
    <w:p w14:paraId="36B22221" w14:textId="77777777" w:rsidR="003145DA" w:rsidRDefault="003145DA" w:rsidP="003145DA">
      <w:pPr>
        <w:spacing w:after="200" w:line="276" w:lineRule="auto"/>
        <w:ind w:left="360"/>
        <w:rPr>
          <w:bCs/>
          <w:lang w:val="sr-Cyrl-RS"/>
        </w:rPr>
      </w:pPr>
      <w:r w:rsidRPr="0013040D">
        <w:rPr>
          <w:bCs/>
          <w:color w:val="FF0000"/>
          <w:lang w:val="sr-Cyrl-RS"/>
        </w:rPr>
        <w:t xml:space="preserve">в) </w:t>
      </w:r>
      <w:r>
        <w:rPr>
          <w:bCs/>
          <w:lang w:val="sr-Cyrl-RS"/>
        </w:rPr>
        <w:t>Закон одржања масе је доказ да се материја не може уништити, нити створити, може само променити облик.</w:t>
      </w:r>
    </w:p>
    <w:p w14:paraId="641E7154" w14:textId="167EB7F2" w:rsidR="003145DA" w:rsidRPr="00AC4F00" w:rsidRDefault="003145DA" w:rsidP="003145DA">
      <w:pPr>
        <w:spacing w:after="200" w:line="276" w:lineRule="auto"/>
        <w:ind w:left="360"/>
        <w:rPr>
          <w:bCs/>
          <w:color w:val="FF0000"/>
        </w:rPr>
      </w:pPr>
      <w:r>
        <w:rPr>
          <w:bCs/>
          <w:lang w:val="sr-Cyrl-RS"/>
        </w:rPr>
        <w:t>3. У реакцији 14</w:t>
      </w:r>
      <w:r>
        <w:rPr>
          <w:bCs/>
        </w:rPr>
        <w:t>g</w:t>
      </w:r>
      <w:r>
        <w:rPr>
          <w:bCs/>
          <w:lang w:val="sr-Cyrl-RS"/>
        </w:rPr>
        <w:t xml:space="preserve"> сумпора и кисеоника добијено је 28</w:t>
      </w:r>
      <w:r>
        <w:rPr>
          <w:bCs/>
        </w:rPr>
        <w:t>g</w:t>
      </w:r>
      <w:r>
        <w:rPr>
          <w:bCs/>
          <w:lang w:val="sr-Cyrl-RS"/>
        </w:rPr>
        <w:t xml:space="preserve"> сумпор(</w:t>
      </w:r>
      <w:r>
        <w:rPr>
          <w:bCs/>
        </w:rPr>
        <w:t>IV</w:t>
      </w:r>
      <w:r>
        <w:rPr>
          <w:bCs/>
          <w:lang w:val="sr-Cyrl-RS"/>
        </w:rPr>
        <w:t>)-оксида. Колико грама кисеоника је реаговало?</w:t>
      </w:r>
      <w:r w:rsidR="00AC4F00">
        <w:rPr>
          <w:bCs/>
          <w:lang w:val="sr-Cyrl-RS"/>
        </w:rPr>
        <w:t xml:space="preserve">  </w:t>
      </w:r>
      <w:r w:rsidR="00AC4F00">
        <w:rPr>
          <w:bCs/>
          <w:color w:val="FF0000"/>
        </w:rPr>
        <w:t>m(O)= 28g -14g=14g</w:t>
      </w:r>
    </w:p>
    <w:p w14:paraId="7EEE9388" w14:textId="77777777" w:rsidR="003145DA" w:rsidRDefault="003145DA" w:rsidP="003145DA">
      <w:pPr>
        <w:spacing w:after="200" w:line="276" w:lineRule="auto"/>
        <w:ind w:left="360"/>
        <w:rPr>
          <w:bCs/>
          <w:lang w:val="sr-Cyrl-RS"/>
        </w:rPr>
      </w:pPr>
      <w:r>
        <w:rPr>
          <w:bCs/>
          <w:lang w:val="sr-Cyrl-RS"/>
        </w:rPr>
        <w:t>4. Израчунај однос маса елемената у следећим једињењима:</w:t>
      </w:r>
    </w:p>
    <w:p w14:paraId="219EB774" w14:textId="77777777" w:rsidR="003145DA" w:rsidRDefault="003145DA" w:rsidP="003145DA">
      <w:pPr>
        <w:spacing w:after="200" w:line="276" w:lineRule="auto"/>
        <w:ind w:left="360"/>
        <w:rPr>
          <w:bCs/>
        </w:rPr>
      </w:pPr>
      <w:r>
        <w:rPr>
          <w:bCs/>
        </w:rPr>
        <w:t>Ar(Ca)=40, Ar(O)=16, Ar(H)=1, Ar(C)=12, Ar(Fe)=56, Ar(Mg)=24, Ar(S)=32.</w:t>
      </w:r>
    </w:p>
    <w:p w14:paraId="494CB426" w14:textId="146371EE" w:rsidR="00E717B6" w:rsidRPr="008B09B3" w:rsidRDefault="00E717B6" w:rsidP="00E717B6">
      <w:pPr>
        <w:spacing w:after="200" w:line="276" w:lineRule="auto"/>
        <w:rPr>
          <w:bCs/>
          <w:color w:val="FF0000"/>
        </w:rPr>
      </w:pPr>
      <w:r>
        <w:rPr>
          <w:bCs/>
        </w:rPr>
        <w:t xml:space="preserve">                 </w:t>
      </w:r>
      <w:r w:rsidRPr="00E717B6">
        <w:rPr>
          <w:bCs/>
          <w:color w:val="FF0000"/>
          <w:lang w:val="sr-Cyrl-RS"/>
        </w:rPr>
        <w:t>а)</w:t>
      </w:r>
      <w:r w:rsidRPr="00E717B6">
        <w:rPr>
          <w:bCs/>
          <w:color w:val="FF0000"/>
        </w:rPr>
        <w:t xml:space="preserve">CaO    </w:t>
      </w:r>
      <w:r>
        <w:rPr>
          <w:bCs/>
          <w:color w:val="FF0000"/>
        </w:rPr>
        <w:t xml:space="preserve">         </w:t>
      </w:r>
      <w:r w:rsidRPr="00E717B6">
        <w:rPr>
          <w:bCs/>
        </w:rPr>
        <w:t xml:space="preserve">  </w:t>
      </w:r>
      <w:r w:rsidRPr="00E717B6">
        <w:rPr>
          <w:bCs/>
          <w:color w:val="FF0000"/>
          <w:lang w:val="sr-Cyrl-RS"/>
        </w:rPr>
        <w:t>б)</w:t>
      </w:r>
      <w:r w:rsidRPr="00E717B6">
        <w:rPr>
          <w:bCs/>
          <w:color w:val="FF0000"/>
        </w:rPr>
        <w:t xml:space="preserve"> H</w:t>
      </w:r>
      <w:r w:rsidRPr="00E717B6">
        <w:rPr>
          <w:bCs/>
          <w:color w:val="FF0000"/>
          <w:vertAlign w:val="subscript"/>
        </w:rPr>
        <w:t>2</w:t>
      </w:r>
      <w:r w:rsidRPr="00E717B6">
        <w:rPr>
          <w:bCs/>
          <w:color w:val="FF0000"/>
        </w:rPr>
        <w:t xml:space="preserve">O    </w:t>
      </w:r>
      <w:r w:rsidR="00BC4D65">
        <w:rPr>
          <w:bCs/>
          <w:color w:val="FF0000"/>
        </w:rPr>
        <w:t xml:space="preserve">      </w:t>
      </w:r>
      <w:r w:rsidRPr="00E717B6">
        <w:rPr>
          <w:bCs/>
          <w:color w:val="FF0000"/>
        </w:rPr>
        <w:t xml:space="preserve">  </w:t>
      </w:r>
      <w:r w:rsidR="00BC4D65" w:rsidRPr="00BC4D65">
        <w:rPr>
          <w:bCs/>
          <w:color w:val="FF0000"/>
          <w:lang w:val="sr-Cyrl-RS"/>
        </w:rPr>
        <w:t>в)</w:t>
      </w:r>
      <w:r w:rsidR="00BC4D65" w:rsidRPr="00BC4D65">
        <w:rPr>
          <w:bCs/>
          <w:color w:val="FF0000"/>
        </w:rPr>
        <w:t xml:space="preserve"> CO</w:t>
      </w:r>
      <w:r w:rsidR="00BC4D65" w:rsidRPr="00BC4D65">
        <w:rPr>
          <w:bCs/>
          <w:color w:val="FF0000"/>
          <w:vertAlign w:val="subscript"/>
        </w:rPr>
        <w:t>2</w:t>
      </w:r>
      <w:r w:rsidR="00BC4D65" w:rsidRPr="00BC4D65">
        <w:rPr>
          <w:bCs/>
          <w:color w:val="FF0000"/>
        </w:rPr>
        <w:t xml:space="preserve">      </w:t>
      </w:r>
      <w:r w:rsidR="00BE7D2C">
        <w:rPr>
          <w:bCs/>
          <w:color w:val="FF0000"/>
        </w:rPr>
        <w:t xml:space="preserve">          </w:t>
      </w:r>
      <w:r w:rsidR="00BE7D2C" w:rsidRPr="00BE7D2C">
        <w:rPr>
          <w:bCs/>
          <w:color w:val="FF0000"/>
          <w:lang w:val="sr-Cyrl-RS"/>
        </w:rPr>
        <w:t>г)</w:t>
      </w:r>
      <w:r w:rsidR="00BE7D2C" w:rsidRPr="00BE7D2C">
        <w:rPr>
          <w:bCs/>
          <w:color w:val="FF0000"/>
        </w:rPr>
        <w:t>Fe</w:t>
      </w:r>
      <w:r w:rsidR="00BE7D2C" w:rsidRPr="00BE7D2C">
        <w:rPr>
          <w:bCs/>
          <w:color w:val="FF0000"/>
          <w:vertAlign w:val="subscript"/>
        </w:rPr>
        <w:t>2</w:t>
      </w:r>
      <w:r w:rsidR="00BE7D2C" w:rsidRPr="00BE7D2C">
        <w:rPr>
          <w:bCs/>
          <w:color w:val="FF0000"/>
        </w:rPr>
        <w:t>O</w:t>
      </w:r>
      <w:r w:rsidR="00BE7D2C" w:rsidRPr="00BE7D2C">
        <w:rPr>
          <w:bCs/>
          <w:color w:val="FF0000"/>
          <w:vertAlign w:val="subscript"/>
        </w:rPr>
        <w:t>3</w:t>
      </w:r>
      <w:r w:rsidR="00BE7D2C" w:rsidRPr="00BE7D2C">
        <w:rPr>
          <w:bCs/>
          <w:color w:val="FF0000"/>
        </w:rPr>
        <w:t xml:space="preserve"> </w:t>
      </w:r>
      <w:r w:rsidR="00BE7D2C" w:rsidRPr="00BE7D2C">
        <w:rPr>
          <w:bCs/>
          <w:color w:val="FF0000"/>
          <w:lang w:val="sr-Cyrl-RS"/>
        </w:rPr>
        <w:t xml:space="preserve">     </w:t>
      </w:r>
      <w:r w:rsidR="00A03F37">
        <w:rPr>
          <w:bCs/>
          <w:color w:val="FF0000"/>
        </w:rPr>
        <w:t xml:space="preserve">           </w:t>
      </w:r>
      <w:r w:rsidR="00A03F37" w:rsidRPr="00A03F37">
        <w:rPr>
          <w:bCs/>
          <w:color w:val="FF0000"/>
          <w:lang w:val="sr-Cyrl-RS"/>
        </w:rPr>
        <w:t>д)</w:t>
      </w:r>
      <w:r w:rsidR="00A03F37" w:rsidRPr="00A03F37">
        <w:rPr>
          <w:bCs/>
          <w:color w:val="FF0000"/>
        </w:rPr>
        <w:t xml:space="preserve"> MgSO</w:t>
      </w:r>
      <w:r w:rsidR="00A03F37" w:rsidRPr="00A03F37">
        <w:rPr>
          <w:bCs/>
          <w:color w:val="FF0000"/>
          <w:vertAlign w:val="subscript"/>
        </w:rPr>
        <w:t>4</w:t>
      </w:r>
      <w:r w:rsidR="00A03F37" w:rsidRPr="00A03F37">
        <w:rPr>
          <w:bCs/>
          <w:color w:val="FF0000"/>
        </w:rPr>
        <w:t xml:space="preserve">  </w:t>
      </w:r>
      <w:r w:rsidR="00A03F37" w:rsidRPr="00A03F37">
        <w:rPr>
          <w:bCs/>
          <w:color w:val="FF0000"/>
          <w:lang w:val="sr-Cyrl-RS"/>
        </w:rPr>
        <w:t xml:space="preserve">    </w:t>
      </w:r>
      <w:r w:rsidR="008B09B3">
        <w:rPr>
          <w:bCs/>
          <w:color w:val="FF0000"/>
        </w:rPr>
        <w:t xml:space="preserve">              </w:t>
      </w:r>
      <w:r w:rsidR="008B09B3" w:rsidRPr="008B09B3">
        <w:rPr>
          <w:bCs/>
          <w:color w:val="FF0000"/>
          <w:lang w:val="sr-Cyrl-RS"/>
        </w:rPr>
        <w:t>ђ)</w:t>
      </w:r>
      <w:r w:rsidR="008B09B3" w:rsidRPr="008B09B3">
        <w:rPr>
          <w:bCs/>
          <w:color w:val="FF0000"/>
        </w:rPr>
        <w:t xml:space="preserve"> CaCO</w:t>
      </w:r>
      <w:r w:rsidR="008B09B3" w:rsidRPr="008B09B3">
        <w:rPr>
          <w:bCs/>
          <w:color w:val="FF0000"/>
          <w:vertAlign w:val="subscript"/>
        </w:rPr>
        <w:t xml:space="preserve">3 </w:t>
      </w:r>
      <w:r w:rsidR="008B09B3" w:rsidRPr="008B09B3">
        <w:rPr>
          <w:bCs/>
          <w:color w:val="FF0000"/>
        </w:rPr>
        <w:t xml:space="preserve">                                                                                            </w:t>
      </w:r>
    </w:p>
    <w:p w14:paraId="15F7071B" w14:textId="29546CCB" w:rsidR="00E717B6" w:rsidRDefault="00E717B6" w:rsidP="003145DA">
      <w:pPr>
        <w:pStyle w:val="Pasussalistom"/>
        <w:spacing w:after="200" w:line="276" w:lineRule="auto"/>
        <w:rPr>
          <w:bCs/>
          <w:color w:val="FF0000"/>
        </w:rPr>
      </w:pPr>
      <w:r>
        <w:rPr>
          <w:bCs/>
          <w:color w:val="FF0000"/>
        </w:rPr>
        <w:t xml:space="preserve">   40: 16                  2 : 16</w:t>
      </w:r>
      <w:r w:rsidR="00BC4D65">
        <w:rPr>
          <w:bCs/>
          <w:color w:val="FF0000"/>
        </w:rPr>
        <w:t xml:space="preserve">               12 : 32</w:t>
      </w:r>
      <w:r w:rsidR="00BE7D2C">
        <w:rPr>
          <w:bCs/>
          <w:color w:val="FF0000"/>
        </w:rPr>
        <w:t xml:space="preserve">             112 : 48</w:t>
      </w:r>
      <w:r w:rsidR="00A03F37">
        <w:rPr>
          <w:bCs/>
          <w:color w:val="FF0000"/>
        </w:rPr>
        <w:t xml:space="preserve">                  24 : 32 : 64</w:t>
      </w:r>
      <w:r w:rsidR="008B09B3">
        <w:rPr>
          <w:bCs/>
          <w:color w:val="FF0000"/>
        </w:rPr>
        <w:t xml:space="preserve">                 40 : 12 : 48</w:t>
      </w:r>
    </w:p>
    <w:p w14:paraId="163687D8" w14:textId="7E904577" w:rsidR="00E717B6" w:rsidRDefault="00E717B6" w:rsidP="003145DA">
      <w:pPr>
        <w:pStyle w:val="Pasussalistom"/>
        <w:spacing w:after="200" w:line="276" w:lineRule="auto"/>
        <w:rPr>
          <w:bCs/>
          <w:color w:val="FF0000"/>
        </w:rPr>
      </w:pPr>
      <w:r>
        <w:rPr>
          <w:bCs/>
          <w:color w:val="FF0000"/>
        </w:rPr>
        <w:t xml:space="preserve">   20 : 8                    1 : 8</w:t>
      </w:r>
      <w:r w:rsidR="00BC4D65">
        <w:rPr>
          <w:bCs/>
          <w:color w:val="FF0000"/>
        </w:rPr>
        <w:t xml:space="preserve">                  3 : 8</w:t>
      </w:r>
      <w:r w:rsidR="00BE7D2C">
        <w:rPr>
          <w:bCs/>
          <w:color w:val="FF0000"/>
        </w:rPr>
        <w:t xml:space="preserve">                 56 : 24</w:t>
      </w:r>
      <w:r w:rsidR="00A03F37">
        <w:rPr>
          <w:bCs/>
          <w:color w:val="FF0000"/>
        </w:rPr>
        <w:t xml:space="preserve">                    3 : 4 : 8</w:t>
      </w:r>
      <w:r w:rsidR="008B09B3">
        <w:rPr>
          <w:bCs/>
          <w:color w:val="FF0000"/>
        </w:rPr>
        <w:t xml:space="preserve">                      20 :  6  : 24</w:t>
      </w:r>
    </w:p>
    <w:p w14:paraId="36B7BEFE" w14:textId="39F36F4D" w:rsidR="00E717B6" w:rsidRPr="009C4650" w:rsidRDefault="00E717B6" w:rsidP="009C4650">
      <w:pPr>
        <w:pStyle w:val="Pasussalistom"/>
        <w:spacing w:after="200" w:line="276" w:lineRule="auto"/>
        <w:rPr>
          <w:bCs/>
          <w:color w:val="FF0000"/>
        </w:rPr>
      </w:pPr>
      <w:r>
        <w:rPr>
          <w:bCs/>
          <w:color w:val="FF0000"/>
        </w:rPr>
        <w:t xml:space="preserve">    5 : 2</w:t>
      </w:r>
      <w:r w:rsidR="00BE7D2C">
        <w:rPr>
          <w:bCs/>
          <w:color w:val="FF0000"/>
        </w:rPr>
        <w:t xml:space="preserve">                                                                        </w:t>
      </w:r>
      <w:r w:rsidR="00A03F37">
        <w:rPr>
          <w:bCs/>
          <w:color w:val="FF0000"/>
        </w:rPr>
        <w:t>7 : 3</w:t>
      </w:r>
      <w:r w:rsidR="008B09B3">
        <w:rPr>
          <w:bCs/>
          <w:color w:val="FF0000"/>
        </w:rPr>
        <w:t xml:space="preserve">                                                            10 : 3 : 12</w:t>
      </w:r>
    </w:p>
    <w:p w14:paraId="09084224" w14:textId="77777777" w:rsidR="003145DA" w:rsidRDefault="003145DA" w:rsidP="003145DA">
      <w:pPr>
        <w:spacing w:after="200" w:line="276" w:lineRule="auto"/>
        <w:rPr>
          <w:bCs/>
          <w:lang w:val="sr-Cyrl-RS"/>
        </w:rPr>
      </w:pPr>
      <w:r>
        <w:rPr>
          <w:bCs/>
          <w:lang w:val="sr-Cyrl-RS"/>
        </w:rPr>
        <w:lastRenderedPageBreak/>
        <w:t xml:space="preserve">      5. Одреди коефицијенте у следећим једначинама хемијских реакција и поред једначине упиши да ли се ради о анализи или синтези.</w:t>
      </w:r>
    </w:p>
    <w:p w14:paraId="1CDE1BFF" w14:textId="566CC92F" w:rsidR="003145DA" w:rsidRPr="002E67D6" w:rsidRDefault="003145DA" w:rsidP="003145DA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  <w:lang w:val="sr-Cyrl-RS"/>
        </w:rPr>
        <w:t>а )</w:t>
      </w:r>
      <w:r w:rsidR="00B421F5" w:rsidRPr="00B421F5">
        <w:rPr>
          <w:bCs/>
          <w:color w:val="FF0000"/>
          <w:sz w:val="24"/>
          <w:szCs w:val="24"/>
        </w:rPr>
        <w:t>8</w:t>
      </w:r>
      <w:r>
        <w:rPr>
          <w:bCs/>
          <w:sz w:val="24"/>
          <w:szCs w:val="24"/>
        </w:rPr>
        <w:t>Cu + S</w:t>
      </w:r>
      <w:r>
        <w:rPr>
          <w:bCs/>
          <w:sz w:val="24"/>
          <w:szCs w:val="24"/>
          <w:vertAlign w:val="subscript"/>
        </w:rPr>
        <w:t>8</w:t>
      </w:r>
      <w:r>
        <w:rPr>
          <w:bCs/>
          <w:sz w:val="24"/>
          <w:szCs w:val="24"/>
        </w:rPr>
        <w:t xml:space="preserve">  </w:t>
      </w:r>
      <w:bookmarkStart w:id="0" w:name="_Hlk39695981"/>
      <w:r>
        <w:rPr>
          <w:rFonts w:cs="Calibri"/>
          <w:sz w:val="24"/>
          <w:szCs w:val="24"/>
        </w:rPr>
        <w:t>→</w:t>
      </w:r>
      <w:bookmarkEnd w:id="0"/>
      <w:r>
        <w:rPr>
          <w:rFonts w:cs="Calibri"/>
          <w:sz w:val="24"/>
          <w:szCs w:val="24"/>
        </w:rPr>
        <w:t xml:space="preserve"> </w:t>
      </w:r>
      <w:r w:rsidR="00B421F5">
        <w:rPr>
          <w:rFonts w:cs="Calibri"/>
          <w:color w:val="FF0000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 CuS                       </w:t>
      </w:r>
      <w:bookmarkStart w:id="1" w:name="_Hlk39856350"/>
      <w:r w:rsidR="002E67D6" w:rsidRPr="002E67D6">
        <w:rPr>
          <w:rFonts w:cs="Calibri"/>
          <w:color w:val="FF0000"/>
          <w:sz w:val="24"/>
          <w:szCs w:val="24"/>
          <w:lang w:val="sr-Cyrl-RS"/>
        </w:rPr>
        <w:t>синтеза</w:t>
      </w:r>
      <w:bookmarkEnd w:id="1"/>
    </w:p>
    <w:p w14:paraId="0FE4D2F7" w14:textId="04128B0B" w:rsidR="003145DA" w:rsidRDefault="003145DA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  <w:lang w:val="sr-Cyrl-RS"/>
        </w:rPr>
        <w:t xml:space="preserve">б) </w:t>
      </w:r>
      <w:r>
        <w:rPr>
          <w:rFonts w:cs="Calibri"/>
          <w:sz w:val="24"/>
          <w:szCs w:val="24"/>
        </w:rPr>
        <w:t>BaCO</w:t>
      </w:r>
      <w:r>
        <w:rPr>
          <w:rFonts w:cs="Calibri"/>
          <w:sz w:val="24"/>
          <w:szCs w:val="24"/>
          <w:vertAlign w:val="subscript"/>
        </w:rPr>
        <w:t>3</w:t>
      </w:r>
      <w:r>
        <w:rPr>
          <w:rFonts w:cs="Calibri"/>
          <w:sz w:val="24"/>
          <w:szCs w:val="24"/>
        </w:rPr>
        <w:t xml:space="preserve">  →   BaO  +  CO</w:t>
      </w:r>
      <w:r>
        <w:rPr>
          <w:rFonts w:cs="Calibri"/>
          <w:sz w:val="24"/>
          <w:szCs w:val="24"/>
          <w:vertAlign w:val="subscript"/>
        </w:rPr>
        <w:t xml:space="preserve">2             </w:t>
      </w:r>
      <w:r>
        <w:rPr>
          <w:rFonts w:cs="Calibri"/>
          <w:sz w:val="24"/>
          <w:szCs w:val="24"/>
        </w:rPr>
        <w:t xml:space="preserve"> </w:t>
      </w:r>
      <w:r w:rsidR="002E67D6">
        <w:rPr>
          <w:rFonts w:cs="Calibri"/>
          <w:sz w:val="24"/>
          <w:szCs w:val="24"/>
          <w:lang w:val="sr-Cyrl-RS"/>
        </w:rPr>
        <w:t xml:space="preserve">   </w:t>
      </w:r>
      <w:r>
        <w:rPr>
          <w:rFonts w:cs="Calibri"/>
          <w:sz w:val="24"/>
          <w:szCs w:val="24"/>
        </w:rPr>
        <w:t xml:space="preserve"> </w:t>
      </w:r>
      <w:r w:rsidR="002E67D6">
        <w:rPr>
          <w:rFonts w:cs="Calibri"/>
          <w:color w:val="FF0000"/>
          <w:sz w:val="24"/>
          <w:szCs w:val="24"/>
          <w:lang w:val="sr-Cyrl-RS"/>
        </w:rPr>
        <w:t>анализа</w:t>
      </w:r>
    </w:p>
    <w:p w14:paraId="587E1297" w14:textId="5E004E89" w:rsidR="003145DA" w:rsidRDefault="003145DA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  <w:lang w:val="sr-Cyrl-RS"/>
        </w:rPr>
        <w:t>в)</w:t>
      </w:r>
      <w:r>
        <w:rPr>
          <w:rFonts w:cs="Calibri"/>
          <w:sz w:val="24"/>
          <w:szCs w:val="24"/>
        </w:rPr>
        <w:t xml:space="preserve"> P</w:t>
      </w:r>
      <w:r>
        <w:rPr>
          <w:rFonts w:cs="Calibri"/>
          <w:sz w:val="24"/>
          <w:szCs w:val="24"/>
          <w:vertAlign w:val="subscript"/>
        </w:rPr>
        <w:t>4</w:t>
      </w:r>
      <w:r>
        <w:rPr>
          <w:rFonts w:cs="Calibri"/>
          <w:sz w:val="24"/>
          <w:szCs w:val="24"/>
        </w:rPr>
        <w:t xml:space="preserve">  + </w:t>
      </w:r>
      <w:r w:rsidR="00B421F5">
        <w:rPr>
          <w:rFonts w:cs="Calibri"/>
          <w:color w:val="FF0000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O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 xml:space="preserve">  → </w:t>
      </w:r>
      <w:r w:rsidR="00B421F5">
        <w:rPr>
          <w:rFonts w:cs="Calibri"/>
          <w:color w:val="FF0000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P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  <w:vertAlign w:val="subscript"/>
        </w:rPr>
        <w:t>5</w:t>
      </w:r>
      <w:r>
        <w:rPr>
          <w:rFonts w:cs="Calibri"/>
          <w:sz w:val="24"/>
          <w:szCs w:val="24"/>
        </w:rPr>
        <w:t xml:space="preserve">                </w:t>
      </w:r>
      <w:r w:rsidR="002E67D6">
        <w:rPr>
          <w:rFonts w:cs="Calibri"/>
          <w:sz w:val="24"/>
          <w:szCs w:val="24"/>
          <w:lang w:val="sr-Cyrl-RS"/>
        </w:rPr>
        <w:t xml:space="preserve">  </w:t>
      </w:r>
      <w:r>
        <w:rPr>
          <w:rFonts w:cs="Calibri"/>
          <w:sz w:val="24"/>
          <w:szCs w:val="24"/>
        </w:rPr>
        <w:t xml:space="preserve">  </w:t>
      </w:r>
      <w:r w:rsidR="002E67D6" w:rsidRPr="002E67D6">
        <w:rPr>
          <w:rFonts w:cs="Calibri"/>
          <w:color w:val="FF0000"/>
          <w:sz w:val="24"/>
          <w:szCs w:val="24"/>
          <w:lang w:val="sr-Cyrl-RS"/>
        </w:rPr>
        <w:t>синтеза</w:t>
      </w:r>
    </w:p>
    <w:p w14:paraId="779C01EB" w14:textId="7251CB98" w:rsidR="003145DA" w:rsidRDefault="003145DA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  <w:lang w:val="sr-Cyrl-RS"/>
        </w:rPr>
        <w:t xml:space="preserve">г) </w:t>
      </w:r>
      <w:r w:rsidR="00B421F5">
        <w:rPr>
          <w:rFonts w:cs="Calibri"/>
          <w:color w:val="FF0000"/>
          <w:sz w:val="24"/>
          <w:szCs w:val="24"/>
        </w:rPr>
        <w:t>2</w:t>
      </w:r>
      <w:r>
        <w:rPr>
          <w:rFonts w:cs="Calibri"/>
          <w:sz w:val="24"/>
          <w:szCs w:val="24"/>
        </w:rPr>
        <w:t>NaClO</w:t>
      </w:r>
      <w:r>
        <w:rPr>
          <w:rFonts w:cs="Calibri"/>
          <w:sz w:val="24"/>
          <w:szCs w:val="24"/>
          <w:vertAlign w:val="subscript"/>
        </w:rPr>
        <w:t>3</w:t>
      </w:r>
      <w:r>
        <w:rPr>
          <w:rFonts w:cs="Calibri"/>
          <w:sz w:val="24"/>
          <w:szCs w:val="24"/>
        </w:rPr>
        <w:t xml:space="preserve">  →  </w:t>
      </w:r>
      <w:r w:rsidR="00B421F5">
        <w:rPr>
          <w:rFonts w:cs="Calibri"/>
          <w:color w:val="FF0000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NaCl   + </w:t>
      </w:r>
      <w:r w:rsidR="00B421F5">
        <w:rPr>
          <w:rFonts w:cs="Calibri"/>
          <w:color w:val="FF0000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O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 xml:space="preserve">      </w:t>
      </w:r>
      <w:r w:rsidR="002E67D6">
        <w:rPr>
          <w:rFonts w:cs="Calibri"/>
          <w:color w:val="FF0000"/>
          <w:sz w:val="24"/>
          <w:szCs w:val="24"/>
          <w:lang w:val="sr-Cyrl-RS"/>
        </w:rPr>
        <w:t>анализа</w:t>
      </w:r>
      <w:r>
        <w:rPr>
          <w:rFonts w:cs="Calibri"/>
          <w:sz w:val="24"/>
          <w:szCs w:val="24"/>
        </w:rPr>
        <w:t xml:space="preserve"> </w:t>
      </w:r>
    </w:p>
    <w:p w14:paraId="3702971F" w14:textId="20330356" w:rsidR="003145DA" w:rsidRDefault="003145DA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  <w:lang w:val="sr-Cyrl-RS"/>
        </w:rPr>
        <w:t xml:space="preserve">д) </w:t>
      </w:r>
      <w:r w:rsidR="00B421F5">
        <w:rPr>
          <w:rFonts w:cs="Calibri"/>
          <w:color w:val="FF0000"/>
          <w:sz w:val="24"/>
          <w:szCs w:val="24"/>
        </w:rPr>
        <w:t>2</w:t>
      </w:r>
      <w:r>
        <w:rPr>
          <w:rFonts w:cs="Calibri"/>
          <w:sz w:val="24"/>
          <w:szCs w:val="24"/>
        </w:rPr>
        <w:t>KI  +  Cl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 xml:space="preserve">  →  </w:t>
      </w:r>
      <w:r w:rsidR="00B421F5">
        <w:rPr>
          <w:rFonts w:cs="Calibri"/>
          <w:color w:val="FF0000"/>
          <w:sz w:val="24"/>
          <w:szCs w:val="24"/>
        </w:rPr>
        <w:t>2</w:t>
      </w:r>
      <w:r>
        <w:rPr>
          <w:rFonts w:cs="Calibri"/>
          <w:sz w:val="24"/>
          <w:szCs w:val="24"/>
        </w:rPr>
        <w:t>KCl   +  I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 xml:space="preserve">      </w:t>
      </w:r>
      <w:r w:rsidR="002E67D6">
        <w:rPr>
          <w:rFonts w:cs="Calibri"/>
          <w:sz w:val="24"/>
          <w:szCs w:val="24"/>
          <w:lang w:val="sr-Cyrl-RS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="002E67D6" w:rsidRPr="002E67D6">
        <w:rPr>
          <w:rFonts w:cs="Calibri"/>
          <w:color w:val="FF0000"/>
          <w:sz w:val="24"/>
          <w:szCs w:val="24"/>
          <w:lang w:val="sr-Cyrl-RS"/>
        </w:rPr>
        <w:t>синтеза</w:t>
      </w:r>
    </w:p>
    <w:p w14:paraId="796C58C0" w14:textId="334F080E" w:rsidR="003145DA" w:rsidRDefault="003145DA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  <w:lang w:val="sr-Cyrl-RS"/>
        </w:rPr>
        <w:t xml:space="preserve">ђ) </w:t>
      </w:r>
      <w:r w:rsidR="00B421F5">
        <w:rPr>
          <w:rFonts w:cs="Calibri"/>
          <w:color w:val="FF0000"/>
          <w:sz w:val="24"/>
          <w:szCs w:val="24"/>
        </w:rPr>
        <w:t>2</w:t>
      </w:r>
      <w:r>
        <w:rPr>
          <w:rFonts w:cs="Calibri"/>
          <w:sz w:val="24"/>
          <w:szCs w:val="24"/>
        </w:rPr>
        <w:t>CO  +  O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 xml:space="preserve">  → </w:t>
      </w:r>
      <w:r w:rsidR="00B421F5">
        <w:rPr>
          <w:rFonts w:cs="Calibri"/>
          <w:color w:val="FF0000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CO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 xml:space="preserve">            </w:t>
      </w:r>
      <w:r w:rsidR="002E67D6">
        <w:rPr>
          <w:rFonts w:cs="Calibri"/>
          <w:sz w:val="24"/>
          <w:szCs w:val="24"/>
          <w:lang w:val="sr-Cyrl-RS"/>
        </w:rPr>
        <w:t xml:space="preserve">    </w:t>
      </w:r>
      <w:r>
        <w:rPr>
          <w:rFonts w:cs="Calibri"/>
          <w:sz w:val="24"/>
          <w:szCs w:val="24"/>
        </w:rPr>
        <w:t xml:space="preserve">  </w:t>
      </w:r>
      <w:r w:rsidR="002E67D6" w:rsidRPr="002E67D6">
        <w:rPr>
          <w:rFonts w:cs="Calibri"/>
          <w:color w:val="FF0000"/>
          <w:sz w:val="24"/>
          <w:szCs w:val="24"/>
          <w:lang w:val="sr-Cyrl-RS"/>
        </w:rPr>
        <w:t>синтеза</w:t>
      </w:r>
      <w:r>
        <w:rPr>
          <w:rFonts w:cs="Calibri"/>
          <w:sz w:val="24"/>
          <w:szCs w:val="24"/>
        </w:rPr>
        <w:t xml:space="preserve">     </w:t>
      </w:r>
    </w:p>
    <w:p w14:paraId="4C95AB72" w14:textId="7D6A3092" w:rsidR="003145DA" w:rsidRDefault="003145DA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  <w:lang w:val="sr-Cyrl-RS"/>
        </w:rPr>
        <w:t xml:space="preserve">   е) </w:t>
      </w:r>
      <w:r>
        <w:rPr>
          <w:rFonts w:cs="Calibri"/>
          <w:sz w:val="24"/>
          <w:szCs w:val="24"/>
        </w:rPr>
        <w:t>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CO</w:t>
      </w:r>
      <w:r>
        <w:rPr>
          <w:rFonts w:cs="Calibri"/>
          <w:sz w:val="24"/>
          <w:szCs w:val="24"/>
          <w:vertAlign w:val="subscript"/>
        </w:rPr>
        <w:t>3</w:t>
      </w:r>
      <w:r>
        <w:rPr>
          <w:rFonts w:cs="Calibri"/>
          <w:sz w:val="24"/>
          <w:szCs w:val="24"/>
        </w:rPr>
        <w:t xml:space="preserve">  → 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    +   CO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 xml:space="preserve">   </w:t>
      </w:r>
      <w:r w:rsidR="002E67D6">
        <w:rPr>
          <w:rFonts w:cs="Calibri"/>
          <w:sz w:val="24"/>
          <w:szCs w:val="24"/>
          <w:lang w:val="sr-Cyrl-RS"/>
        </w:rPr>
        <w:t xml:space="preserve">      </w:t>
      </w:r>
      <w:r>
        <w:rPr>
          <w:rFonts w:cs="Calibri"/>
          <w:sz w:val="24"/>
          <w:szCs w:val="24"/>
        </w:rPr>
        <w:t xml:space="preserve">   </w:t>
      </w:r>
      <w:r w:rsidR="002E67D6">
        <w:rPr>
          <w:rFonts w:cs="Calibri"/>
          <w:color w:val="FF0000"/>
          <w:sz w:val="24"/>
          <w:szCs w:val="24"/>
          <w:lang w:val="sr-Cyrl-RS"/>
        </w:rPr>
        <w:t>анализа</w:t>
      </w:r>
    </w:p>
    <w:p w14:paraId="24DF0B42" w14:textId="6DD64D45" w:rsidR="003145DA" w:rsidRDefault="003145DA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  <w:lang w:val="sr-Cyrl-RS"/>
        </w:rPr>
        <w:t>ж )</w:t>
      </w:r>
      <w:r>
        <w:rPr>
          <w:rFonts w:cs="Calibri"/>
          <w:sz w:val="24"/>
          <w:szCs w:val="24"/>
        </w:rPr>
        <w:t xml:space="preserve">Zn  +  </w:t>
      </w:r>
      <w:r w:rsidR="00221F05">
        <w:rPr>
          <w:rFonts w:cs="Calibri"/>
          <w:color w:val="FF0000"/>
          <w:sz w:val="24"/>
          <w:szCs w:val="24"/>
        </w:rPr>
        <w:t>2</w:t>
      </w:r>
      <w:r>
        <w:rPr>
          <w:rFonts w:cs="Calibri"/>
          <w:sz w:val="24"/>
          <w:szCs w:val="24"/>
        </w:rPr>
        <w:t>HCl  →    ZnCl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 xml:space="preserve">   +  H</w:t>
      </w:r>
      <w:r>
        <w:rPr>
          <w:rFonts w:cs="Calibri"/>
          <w:sz w:val="24"/>
          <w:szCs w:val="24"/>
          <w:vertAlign w:val="subscript"/>
        </w:rPr>
        <w:t>2</w:t>
      </w:r>
      <w:r w:rsidR="002E67D6">
        <w:rPr>
          <w:rFonts w:cs="Calibri"/>
          <w:sz w:val="24"/>
          <w:szCs w:val="24"/>
          <w:vertAlign w:val="subscript"/>
          <w:lang w:val="sr-Cyrl-RS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 w:rsidR="002E67D6" w:rsidRPr="002E67D6">
        <w:rPr>
          <w:rFonts w:cs="Calibri"/>
          <w:color w:val="FF0000"/>
          <w:sz w:val="24"/>
          <w:szCs w:val="24"/>
          <w:lang w:val="sr-Cyrl-RS"/>
        </w:rPr>
        <w:t>синтеза</w:t>
      </w:r>
    </w:p>
    <w:p w14:paraId="1BBFAA76" w14:textId="77777777" w:rsidR="003145DA" w:rsidRDefault="003145DA" w:rsidP="003145DA">
      <w:pPr>
        <w:spacing w:after="200" w:line="276" w:lineRule="auto"/>
        <w:rPr>
          <w:rFonts w:cs="Calibri"/>
          <w:sz w:val="24"/>
          <w:szCs w:val="24"/>
        </w:rPr>
      </w:pPr>
    </w:p>
    <w:p w14:paraId="22FB2F49" w14:textId="77777777" w:rsidR="003145DA" w:rsidRDefault="003145DA" w:rsidP="003145DA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6. Запиши и изједначи једначине датих хемијских реакција.</w:t>
      </w:r>
    </w:p>
    <w:p w14:paraId="1951C2C3" w14:textId="3CCA87EA" w:rsidR="003145DA" w:rsidRPr="005755BD" w:rsidRDefault="003145DA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 xml:space="preserve">а) амонијак  </w:t>
      </w:r>
      <w:bookmarkStart w:id="2" w:name="_Hlk39856545"/>
      <w:r>
        <w:rPr>
          <w:rFonts w:cs="Calibri"/>
          <w:sz w:val="24"/>
          <w:szCs w:val="24"/>
        </w:rPr>
        <w:t>→</w:t>
      </w:r>
      <w:r>
        <w:rPr>
          <w:rFonts w:cs="Calibri"/>
          <w:sz w:val="24"/>
          <w:szCs w:val="24"/>
          <w:lang w:val="sr-Cyrl-RS"/>
        </w:rPr>
        <w:t xml:space="preserve"> </w:t>
      </w:r>
      <w:bookmarkEnd w:id="2"/>
      <w:r>
        <w:rPr>
          <w:rFonts w:cs="Calibri"/>
          <w:sz w:val="24"/>
          <w:szCs w:val="24"/>
          <w:lang w:val="sr-Cyrl-RS"/>
        </w:rPr>
        <w:t xml:space="preserve">  азот    +   водоник</w:t>
      </w:r>
      <w:r w:rsidR="005755BD">
        <w:rPr>
          <w:rFonts w:cs="Calibri"/>
          <w:sz w:val="24"/>
          <w:szCs w:val="24"/>
          <w:lang w:val="sr-Cyrl-RS"/>
        </w:rPr>
        <w:t xml:space="preserve">                           </w:t>
      </w:r>
      <w:r w:rsidR="004D7252">
        <w:rPr>
          <w:rFonts w:cs="Calibri"/>
          <w:sz w:val="24"/>
          <w:szCs w:val="24"/>
        </w:rPr>
        <w:t xml:space="preserve">                            </w:t>
      </w:r>
      <w:r w:rsidR="005755BD">
        <w:rPr>
          <w:rFonts w:cs="Calibri"/>
          <w:sz w:val="24"/>
          <w:szCs w:val="24"/>
          <w:lang w:val="sr-Cyrl-RS"/>
        </w:rPr>
        <w:t xml:space="preserve"> </w:t>
      </w:r>
      <w:r w:rsidR="005755BD" w:rsidRPr="005755BD">
        <w:rPr>
          <w:rFonts w:cs="Calibri"/>
          <w:color w:val="FF0000"/>
          <w:sz w:val="24"/>
          <w:szCs w:val="24"/>
        </w:rPr>
        <w:t>2</w:t>
      </w:r>
      <w:r w:rsidR="005755BD" w:rsidRPr="005755BD">
        <w:rPr>
          <w:rFonts w:cs="Calibri"/>
          <w:color w:val="FF0000"/>
          <w:sz w:val="24"/>
          <w:szCs w:val="24"/>
          <w:lang w:val="sr-Cyrl-RS"/>
        </w:rPr>
        <w:t xml:space="preserve"> </w:t>
      </w:r>
      <w:r w:rsidR="005755BD" w:rsidRPr="005755BD">
        <w:rPr>
          <w:rFonts w:cs="Calibri"/>
          <w:color w:val="FF0000"/>
          <w:sz w:val="24"/>
          <w:szCs w:val="24"/>
        </w:rPr>
        <w:t>NH</w:t>
      </w:r>
      <w:r w:rsidR="005755BD" w:rsidRPr="005755BD">
        <w:rPr>
          <w:rFonts w:cs="Calibri"/>
          <w:color w:val="FF0000"/>
          <w:sz w:val="24"/>
          <w:szCs w:val="24"/>
          <w:vertAlign w:val="subscript"/>
        </w:rPr>
        <w:t>3</w:t>
      </w:r>
      <w:r w:rsidR="005755BD" w:rsidRPr="005755BD">
        <w:rPr>
          <w:rFonts w:cs="Calibri"/>
          <w:color w:val="FF0000"/>
          <w:sz w:val="24"/>
          <w:szCs w:val="24"/>
        </w:rPr>
        <w:t xml:space="preserve"> </w:t>
      </w:r>
      <w:bookmarkStart w:id="3" w:name="_Hlk39856773"/>
      <w:r w:rsidR="005755BD" w:rsidRPr="005755BD">
        <w:rPr>
          <w:rFonts w:cs="Calibri"/>
          <w:color w:val="FF0000"/>
          <w:sz w:val="24"/>
          <w:szCs w:val="24"/>
        </w:rPr>
        <w:t>→</w:t>
      </w:r>
      <w:bookmarkEnd w:id="3"/>
      <w:r w:rsidR="005755BD" w:rsidRPr="005755BD">
        <w:rPr>
          <w:rFonts w:cs="Calibri"/>
          <w:color w:val="FF0000"/>
          <w:sz w:val="24"/>
          <w:szCs w:val="24"/>
        </w:rPr>
        <w:t xml:space="preserve"> N</w:t>
      </w:r>
      <w:r w:rsidR="005755BD" w:rsidRPr="005755BD">
        <w:rPr>
          <w:rFonts w:cs="Calibri"/>
          <w:color w:val="FF0000"/>
          <w:sz w:val="24"/>
          <w:szCs w:val="24"/>
          <w:vertAlign w:val="subscript"/>
        </w:rPr>
        <w:t>2</w:t>
      </w:r>
      <w:r w:rsidR="005755BD" w:rsidRPr="005755BD">
        <w:rPr>
          <w:rFonts w:cs="Calibri"/>
          <w:color w:val="FF0000"/>
          <w:sz w:val="24"/>
          <w:szCs w:val="24"/>
        </w:rPr>
        <w:t xml:space="preserve">   + 3</w:t>
      </w:r>
      <w:bookmarkStart w:id="4" w:name="_Hlk39856657"/>
      <w:r w:rsidR="005755BD" w:rsidRPr="005755BD">
        <w:rPr>
          <w:rFonts w:cs="Calibri"/>
          <w:color w:val="FF0000"/>
          <w:sz w:val="24"/>
          <w:szCs w:val="24"/>
        </w:rPr>
        <w:t xml:space="preserve"> H</w:t>
      </w:r>
      <w:r w:rsidR="005755BD" w:rsidRPr="005755BD">
        <w:rPr>
          <w:rFonts w:cs="Calibri"/>
          <w:color w:val="FF0000"/>
          <w:sz w:val="24"/>
          <w:szCs w:val="24"/>
          <w:vertAlign w:val="subscript"/>
        </w:rPr>
        <w:t>2</w:t>
      </w:r>
      <w:bookmarkEnd w:id="4"/>
    </w:p>
    <w:p w14:paraId="70A97200" w14:textId="00E72AC9" w:rsidR="003145DA" w:rsidRPr="005755BD" w:rsidRDefault="003145DA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 xml:space="preserve">б) водоник  +  хлор  </w:t>
      </w:r>
      <w:r>
        <w:rPr>
          <w:rFonts w:cs="Calibri"/>
          <w:sz w:val="24"/>
          <w:szCs w:val="24"/>
        </w:rPr>
        <w:t>→</w:t>
      </w:r>
      <w:r>
        <w:rPr>
          <w:rFonts w:cs="Calibri"/>
          <w:sz w:val="24"/>
          <w:szCs w:val="24"/>
          <w:lang w:val="sr-Cyrl-RS"/>
        </w:rPr>
        <w:t xml:space="preserve">   хлороводоник</w:t>
      </w:r>
      <w:r w:rsidR="005755BD">
        <w:rPr>
          <w:rFonts w:cs="Calibri"/>
          <w:sz w:val="24"/>
          <w:szCs w:val="24"/>
        </w:rPr>
        <w:t xml:space="preserve">                    </w:t>
      </w:r>
      <w:r w:rsidR="004D7252">
        <w:rPr>
          <w:rFonts w:cs="Calibri"/>
          <w:sz w:val="24"/>
          <w:szCs w:val="24"/>
        </w:rPr>
        <w:t xml:space="preserve">                           </w:t>
      </w:r>
      <w:r w:rsidR="005755BD">
        <w:rPr>
          <w:rFonts w:cs="Calibri"/>
          <w:sz w:val="24"/>
          <w:szCs w:val="24"/>
        </w:rPr>
        <w:t xml:space="preserve">  </w:t>
      </w:r>
      <w:r w:rsidR="005755BD" w:rsidRPr="005755BD">
        <w:rPr>
          <w:rFonts w:cs="Calibri"/>
          <w:color w:val="FF0000"/>
          <w:sz w:val="24"/>
          <w:szCs w:val="24"/>
        </w:rPr>
        <w:t>H</w:t>
      </w:r>
      <w:r w:rsidR="005755BD" w:rsidRPr="005755BD">
        <w:rPr>
          <w:rFonts w:cs="Calibri"/>
          <w:color w:val="FF0000"/>
          <w:sz w:val="24"/>
          <w:szCs w:val="24"/>
          <w:vertAlign w:val="subscript"/>
        </w:rPr>
        <w:t>2</w:t>
      </w:r>
      <w:r w:rsidR="005755BD">
        <w:rPr>
          <w:rFonts w:cs="Calibri"/>
          <w:color w:val="FF0000"/>
          <w:sz w:val="24"/>
          <w:szCs w:val="24"/>
        </w:rPr>
        <w:t xml:space="preserve">  +  Cl</w:t>
      </w:r>
      <w:r w:rsidR="005755BD">
        <w:rPr>
          <w:rFonts w:cs="Calibri"/>
          <w:color w:val="FF0000"/>
          <w:sz w:val="24"/>
          <w:szCs w:val="24"/>
          <w:vertAlign w:val="subscript"/>
        </w:rPr>
        <w:t>2</w:t>
      </w:r>
      <w:r w:rsidR="005755BD">
        <w:rPr>
          <w:rFonts w:cs="Calibri"/>
          <w:color w:val="FF0000"/>
          <w:sz w:val="24"/>
          <w:szCs w:val="24"/>
        </w:rPr>
        <w:t xml:space="preserve">  </w:t>
      </w:r>
      <w:r w:rsidR="005755BD" w:rsidRPr="005755BD">
        <w:rPr>
          <w:rFonts w:cs="Calibri"/>
          <w:color w:val="FF0000"/>
          <w:sz w:val="24"/>
          <w:szCs w:val="24"/>
        </w:rPr>
        <w:t>→</w:t>
      </w:r>
      <w:r w:rsidR="005755BD">
        <w:rPr>
          <w:rFonts w:cs="Calibri"/>
          <w:color w:val="FF0000"/>
          <w:sz w:val="24"/>
          <w:szCs w:val="24"/>
        </w:rPr>
        <w:t xml:space="preserve"> 2HCl</w:t>
      </w:r>
    </w:p>
    <w:p w14:paraId="2F876EED" w14:textId="5311DC43" w:rsidR="003145DA" w:rsidRPr="00C86122" w:rsidRDefault="003145DA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 xml:space="preserve">в) натријум + кисеоник  </w:t>
      </w:r>
      <w:r>
        <w:rPr>
          <w:rFonts w:cs="Calibri"/>
          <w:sz w:val="24"/>
          <w:szCs w:val="24"/>
        </w:rPr>
        <w:t>→</w:t>
      </w:r>
      <w:r>
        <w:rPr>
          <w:rFonts w:cs="Calibri"/>
          <w:sz w:val="24"/>
          <w:szCs w:val="24"/>
          <w:lang w:val="sr-Cyrl-RS"/>
        </w:rPr>
        <w:t xml:space="preserve">  натријум-оксид</w:t>
      </w:r>
      <w:r w:rsidR="00C86122">
        <w:rPr>
          <w:rFonts w:cs="Calibri"/>
          <w:sz w:val="24"/>
          <w:szCs w:val="24"/>
        </w:rPr>
        <w:t xml:space="preserve">           </w:t>
      </w:r>
      <w:r w:rsidR="004D7252">
        <w:rPr>
          <w:rFonts w:cs="Calibri"/>
          <w:sz w:val="24"/>
          <w:szCs w:val="24"/>
        </w:rPr>
        <w:t xml:space="preserve">                           </w:t>
      </w:r>
      <w:r w:rsidR="00C86122">
        <w:rPr>
          <w:rFonts w:cs="Calibri"/>
          <w:sz w:val="24"/>
          <w:szCs w:val="24"/>
        </w:rPr>
        <w:t xml:space="preserve">  </w:t>
      </w:r>
      <w:r w:rsidR="00C86122" w:rsidRPr="00C86122">
        <w:rPr>
          <w:rFonts w:cs="Calibri"/>
          <w:color w:val="FF0000"/>
          <w:sz w:val="24"/>
          <w:szCs w:val="24"/>
        </w:rPr>
        <w:t>4Na + O</w:t>
      </w:r>
      <w:r w:rsidR="00C86122" w:rsidRPr="00C86122">
        <w:rPr>
          <w:rFonts w:cs="Calibri"/>
          <w:color w:val="FF0000"/>
          <w:sz w:val="24"/>
          <w:szCs w:val="24"/>
          <w:vertAlign w:val="subscript"/>
        </w:rPr>
        <w:t>2</w:t>
      </w:r>
      <w:r w:rsidR="00C86122" w:rsidRPr="00C86122">
        <w:rPr>
          <w:rFonts w:cs="Calibri"/>
          <w:color w:val="FF0000"/>
          <w:sz w:val="24"/>
          <w:szCs w:val="24"/>
        </w:rPr>
        <w:t xml:space="preserve"> →2 Na</w:t>
      </w:r>
      <w:r w:rsidR="00C86122" w:rsidRPr="00C86122">
        <w:rPr>
          <w:rFonts w:cs="Calibri"/>
          <w:color w:val="FF0000"/>
          <w:sz w:val="24"/>
          <w:szCs w:val="24"/>
          <w:vertAlign w:val="subscript"/>
        </w:rPr>
        <w:t>2</w:t>
      </w:r>
      <w:r w:rsidR="00C86122" w:rsidRPr="00C86122">
        <w:rPr>
          <w:rFonts w:cs="Calibri"/>
          <w:color w:val="FF0000"/>
          <w:sz w:val="24"/>
          <w:szCs w:val="24"/>
        </w:rPr>
        <w:t>O</w:t>
      </w:r>
    </w:p>
    <w:p w14:paraId="79B73690" w14:textId="67FAE79C" w:rsidR="003145DA" w:rsidRPr="000B21B3" w:rsidRDefault="003145DA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>г) сумпор(</w:t>
      </w:r>
      <w:r>
        <w:rPr>
          <w:rFonts w:cs="Calibri"/>
          <w:sz w:val="24"/>
          <w:szCs w:val="24"/>
        </w:rPr>
        <w:t>IV</w:t>
      </w:r>
      <w:r>
        <w:rPr>
          <w:rFonts w:cs="Calibri"/>
          <w:sz w:val="24"/>
          <w:szCs w:val="24"/>
          <w:lang w:val="sr-Cyrl-RS"/>
        </w:rPr>
        <w:t xml:space="preserve">)-оксид   +  кисеоник  </w:t>
      </w:r>
      <w:r>
        <w:rPr>
          <w:rFonts w:cs="Calibri"/>
          <w:sz w:val="24"/>
          <w:szCs w:val="24"/>
        </w:rPr>
        <w:t>→</w:t>
      </w:r>
      <w:r>
        <w:rPr>
          <w:rFonts w:cs="Calibri"/>
          <w:sz w:val="24"/>
          <w:szCs w:val="24"/>
          <w:lang w:val="sr-Cyrl-RS"/>
        </w:rPr>
        <w:t xml:space="preserve">  сумпор(</w:t>
      </w:r>
      <w:r>
        <w:rPr>
          <w:rFonts w:cs="Calibri"/>
          <w:sz w:val="24"/>
          <w:szCs w:val="24"/>
        </w:rPr>
        <w:t>VI</w:t>
      </w:r>
      <w:r>
        <w:rPr>
          <w:rFonts w:cs="Calibri"/>
          <w:sz w:val="24"/>
          <w:szCs w:val="24"/>
          <w:lang w:val="sr-Cyrl-RS"/>
        </w:rPr>
        <w:t>)-оксид</w:t>
      </w:r>
      <w:r w:rsidR="00C86122">
        <w:rPr>
          <w:rFonts w:cs="Calibri"/>
          <w:sz w:val="24"/>
          <w:szCs w:val="24"/>
        </w:rPr>
        <w:t xml:space="preserve"> </w:t>
      </w:r>
      <w:r w:rsidR="004D7252">
        <w:rPr>
          <w:rFonts w:cs="Calibri"/>
          <w:sz w:val="24"/>
          <w:szCs w:val="24"/>
        </w:rPr>
        <w:t xml:space="preserve">                </w:t>
      </w:r>
      <w:r w:rsidR="00C86122">
        <w:rPr>
          <w:rFonts w:cs="Calibri"/>
          <w:sz w:val="24"/>
          <w:szCs w:val="24"/>
        </w:rPr>
        <w:t xml:space="preserve">  </w:t>
      </w:r>
      <w:r w:rsidR="000B21B3" w:rsidRPr="000B21B3">
        <w:rPr>
          <w:rFonts w:cs="Calibri"/>
          <w:color w:val="FF0000"/>
          <w:sz w:val="24"/>
          <w:szCs w:val="24"/>
        </w:rPr>
        <w:t>2</w:t>
      </w:r>
      <w:r w:rsidR="00C86122" w:rsidRPr="000B21B3">
        <w:rPr>
          <w:rFonts w:cs="Calibri"/>
          <w:color w:val="FF0000"/>
          <w:sz w:val="24"/>
          <w:szCs w:val="24"/>
        </w:rPr>
        <w:t>SO</w:t>
      </w:r>
      <w:r w:rsidR="00C86122" w:rsidRPr="000B21B3">
        <w:rPr>
          <w:rFonts w:cs="Calibri"/>
          <w:color w:val="FF0000"/>
          <w:sz w:val="24"/>
          <w:szCs w:val="24"/>
          <w:vertAlign w:val="subscript"/>
        </w:rPr>
        <w:t>2</w:t>
      </w:r>
      <w:r w:rsidR="00C86122" w:rsidRPr="000B21B3">
        <w:rPr>
          <w:rFonts w:cs="Calibri"/>
          <w:color w:val="FF0000"/>
          <w:sz w:val="24"/>
          <w:szCs w:val="24"/>
        </w:rPr>
        <w:t xml:space="preserve">  + </w:t>
      </w:r>
      <w:bookmarkStart w:id="5" w:name="_Hlk39856961"/>
      <w:r w:rsidR="00C86122" w:rsidRPr="000B21B3">
        <w:rPr>
          <w:rFonts w:cs="Calibri"/>
          <w:color w:val="FF0000"/>
          <w:sz w:val="24"/>
          <w:szCs w:val="24"/>
        </w:rPr>
        <w:t>O</w:t>
      </w:r>
      <w:r w:rsidR="00C86122" w:rsidRPr="000B21B3">
        <w:rPr>
          <w:rFonts w:cs="Calibri"/>
          <w:color w:val="FF0000"/>
          <w:sz w:val="24"/>
          <w:szCs w:val="24"/>
          <w:vertAlign w:val="subscript"/>
        </w:rPr>
        <w:t>2</w:t>
      </w:r>
      <w:r w:rsidR="00C86122" w:rsidRPr="000B21B3">
        <w:rPr>
          <w:rFonts w:cs="Calibri"/>
          <w:color w:val="FF0000"/>
          <w:sz w:val="24"/>
          <w:szCs w:val="24"/>
        </w:rPr>
        <w:t xml:space="preserve"> → </w:t>
      </w:r>
      <w:bookmarkEnd w:id="5"/>
      <w:r w:rsidR="000B21B3" w:rsidRPr="000B21B3">
        <w:rPr>
          <w:rFonts w:cs="Calibri"/>
          <w:color w:val="FF0000"/>
          <w:sz w:val="24"/>
          <w:szCs w:val="24"/>
        </w:rPr>
        <w:t>2</w:t>
      </w:r>
      <w:r w:rsidR="00C86122" w:rsidRPr="000B21B3">
        <w:rPr>
          <w:rFonts w:cs="Calibri"/>
          <w:color w:val="FF0000"/>
          <w:sz w:val="24"/>
          <w:szCs w:val="24"/>
        </w:rPr>
        <w:t>SO</w:t>
      </w:r>
      <w:r w:rsidR="00C86122" w:rsidRPr="000B21B3">
        <w:rPr>
          <w:rFonts w:cs="Calibri"/>
          <w:color w:val="FF0000"/>
          <w:sz w:val="24"/>
          <w:szCs w:val="24"/>
          <w:vertAlign w:val="subscript"/>
        </w:rPr>
        <w:t>3</w:t>
      </w:r>
      <w:r w:rsidR="000B21B3" w:rsidRPr="000B21B3">
        <w:rPr>
          <w:rFonts w:cs="Calibri"/>
          <w:color w:val="FF0000"/>
          <w:sz w:val="24"/>
          <w:szCs w:val="24"/>
        </w:rPr>
        <w:t xml:space="preserve"> </w:t>
      </w:r>
    </w:p>
    <w:p w14:paraId="04B5228F" w14:textId="0B284B28" w:rsidR="003145DA" w:rsidRDefault="003145DA" w:rsidP="003145DA">
      <w:pPr>
        <w:spacing w:after="200" w:line="276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 xml:space="preserve">д) метан  +  кисеоник  </w:t>
      </w:r>
      <w:r>
        <w:rPr>
          <w:rFonts w:cs="Calibri"/>
          <w:sz w:val="24"/>
          <w:szCs w:val="24"/>
        </w:rPr>
        <w:t>→</w:t>
      </w:r>
      <w:r>
        <w:rPr>
          <w:rFonts w:cs="Calibri"/>
          <w:sz w:val="24"/>
          <w:szCs w:val="24"/>
          <w:lang w:val="sr-Cyrl-RS"/>
        </w:rPr>
        <w:t xml:space="preserve">   угљеник(</w:t>
      </w:r>
      <w:r>
        <w:rPr>
          <w:rFonts w:cs="Calibri"/>
          <w:sz w:val="24"/>
          <w:szCs w:val="24"/>
        </w:rPr>
        <w:t>IV</w:t>
      </w:r>
      <w:r>
        <w:rPr>
          <w:rFonts w:cs="Calibri"/>
          <w:sz w:val="24"/>
          <w:szCs w:val="24"/>
          <w:lang w:val="sr-Cyrl-RS"/>
        </w:rPr>
        <w:t>)-оксид   +  вода</w:t>
      </w:r>
      <w:r w:rsidR="000B21B3">
        <w:rPr>
          <w:rFonts w:cs="Calibri"/>
          <w:sz w:val="24"/>
          <w:szCs w:val="24"/>
        </w:rPr>
        <w:t xml:space="preserve">    </w:t>
      </w:r>
      <w:r w:rsidR="004D7252">
        <w:rPr>
          <w:rFonts w:cs="Calibri"/>
          <w:sz w:val="24"/>
          <w:szCs w:val="24"/>
        </w:rPr>
        <w:t xml:space="preserve">                </w:t>
      </w:r>
      <w:r w:rsidR="000B21B3">
        <w:rPr>
          <w:rFonts w:cs="Calibri"/>
          <w:sz w:val="24"/>
          <w:szCs w:val="24"/>
        </w:rPr>
        <w:t xml:space="preserve"> </w:t>
      </w:r>
      <w:r w:rsidR="000B21B3" w:rsidRPr="000B21B3">
        <w:rPr>
          <w:rFonts w:cs="Calibri"/>
          <w:color w:val="FF0000"/>
          <w:sz w:val="24"/>
          <w:szCs w:val="24"/>
        </w:rPr>
        <w:t>CH</w:t>
      </w:r>
      <w:r w:rsidR="000B21B3" w:rsidRPr="000B21B3">
        <w:rPr>
          <w:rFonts w:cs="Calibri"/>
          <w:color w:val="FF0000"/>
          <w:sz w:val="24"/>
          <w:szCs w:val="24"/>
          <w:vertAlign w:val="subscript"/>
        </w:rPr>
        <w:t>4</w:t>
      </w:r>
      <w:r w:rsidR="000B21B3" w:rsidRPr="000B21B3">
        <w:rPr>
          <w:rFonts w:cs="Calibri"/>
          <w:color w:val="FF0000"/>
          <w:sz w:val="24"/>
          <w:szCs w:val="24"/>
        </w:rPr>
        <w:t xml:space="preserve">   + </w:t>
      </w:r>
      <w:r w:rsidR="000B21B3">
        <w:rPr>
          <w:rFonts w:cs="Calibri"/>
          <w:color w:val="FF0000"/>
          <w:sz w:val="24"/>
          <w:szCs w:val="24"/>
        </w:rPr>
        <w:t>2</w:t>
      </w:r>
      <w:r w:rsidR="000B21B3" w:rsidRPr="000B21B3">
        <w:rPr>
          <w:rFonts w:cs="Calibri"/>
          <w:color w:val="FF0000"/>
          <w:sz w:val="24"/>
          <w:szCs w:val="24"/>
        </w:rPr>
        <w:t>O</w:t>
      </w:r>
      <w:r w:rsidR="000B21B3" w:rsidRPr="000B21B3">
        <w:rPr>
          <w:rFonts w:cs="Calibri"/>
          <w:color w:val="FF0000"/>
          <w:sz w:val="24"/>
          <w:szCs w:val="24"/>
          <w:vertAlign w:val="subscript"/>
        </w:rPr>
        <w:t>2</w:t>
      </w:r>
      <w:r w:rsidR="000B21B3" w:rsidRPr="000B21B3">
        <w:rPr>
          <w:rFonts w:cs="Calibri"/>
          <w:color w:val="FF0000"/>
          <w:sz w:val="24"/>
          <w:szCs w:val="24"/>
        </w:rPr>
        <w:t xml:space="preserve"> → CO</w:t>
      </w:r>
      <w:r w:rsidR="000B21B3" w:rsidRPr="000B21B3">
        <w:rPr>
          <w:rFonts w:cs="Calibri"/>
          <w:color w:val="FF0000"/>
          <w:sz w:val="24"/>
          <w:szCs w:val="24"/>
          <w:vertAlign w:val="subscript"/>
        </w:rPr>
        <w:t>2</w:t>
      </w:r>
      <w:r w:rsidR="000B21B3" w:rsidRPr="000B21B3">
        <w:rPr>
          <w:rFonts w:cs="Calibri"/>
          <w:color w:val="FF0000"/>
          <w:sz w:val="24"/>
          <w:szCs w:val="24"/>
        </w:rPr>
        <w:t xml:space="preserve">  + </w:t>
      </w:r>
      <w:r w:rsidR="000B21B3">
        <w:rPr>
          <w:rFonts w:cs="Calibri"/>
          <w:color w:val="FF0000"/>
          <w:sz w:val="24"/>
          <w:szCs w:val="24"/>
        </w:rPr>
        <w:t>2</w:t>
      </w:r>
      <w:r w:rsidR="000B21B3" w:rsidRPr="000B21B3">
        <w:rPr>
          <w:rFonts w:cs="Calibri"/>
          <w:color w:val="FF0000"/>
          <w:sz w:val="24"/>
          <w:szCs w:val="24"/>
        </w:rPr>
        <w:t>H</w:t>
      </w:r>
      <w:r w:rsidR="000B21B3" w:rsidRPr="000B21B3">
        <w:rPr>
          <w:rFonts w:cs="Calibri"/>
          <w:color w:val="FF0000"/>
          <w:sz w:val="24"/>
          <w:szCs w:val="24"/>
          <w:vertAlign w:val="subscript"/>
        </w:rPr>
        <w:t>2</w:t>
      </w:r>
      <w:r w:rsidR="000B21B3" w:rsidRPr="000B21B3">
        <w:rPr>
          <w:rFonts w:cs="Calibri"/>
          <w:color w:val="FF0000"/>
          <w:sz w:val="24"/>
          <w:szCs w:val="24"/>
        </w:rPr>
        <w:t>O</w:t>
      </w:r>
    </w:p>
    <w:p w14:paraId="23D7F20F" w14:textId="2E6DE997" w:rsidR="00F55B28" w:rsidRPr="000B21B3" w:rsidRDefault="00F55B28" w:rsidP="003145DA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 </w:t>
      </w:r>
    </w:p>
    <w:p w14:paraId="6E54FBE8" w14:textId="06151F06" w:rsidR="005030F9" w:rsidRDefault="000007CD">
      <w:pPr>
        <w:rPr>
          <w:lang w:val="sr-Cyrl-RS"/>
        </w:rPr>
      </w:pPr>
      <w:r>
        <w:rPr>
          <w:lang w:val="sr-Cyrl-RS"/>
        </w:rPr>
        <w:t>Пошто се ускоро завршава настава на даљину упознаћу вас са начином формирања оцена и извођењм закључне оцене за крај школске године.</w:t>
      </w:r>
    </w:p>
    <w:p w14:paraId="7353E412" w14:textId="4F11C515" w:rsidR="000007CD" w:rsidRDefault="000007CD">
      <w:pPr>
        <w:rPr>
          <w:lang w:val="sr-Cyrl-RS"/>
        </w:rPr>
      </w:pPr>
      <w:r>
        <w:rPr>
          <w:lang w:val="sr-Cyrl-RS"/>
        </w:rPr>
        <w:t>Прву оцену са</w:t>
      </w:r>
      <w:r w:rsidR="001558F9">
        <w:rPr>
          <w:lang w:val="sr-Cyrl-RS"/>
        </w:rPr>
        <w:t>м</w:t>
      </w:r>
      <w:r>
        <w:rPr>
          <w:lang w:val="sr-Cyrl-RS"/>
        </w:rPr>
        <w:t xml:space="preserve"> формирала</w:t>
      </w:r>
      <w:r w:rsidR="000B4E7A">
        <w:rPr>
          <w:lang w:val="sr-Cyrl-RS"/>
        </w:rPr>
        <w:t xml:space="preserve"> као средњу вре</w:t>
      </w:r>
      <w:r w:rsidR="00B27387">
        <w:rPr>
          <w:lang w:val="sr-Cyrl-RS"/>
        </w:rPr>
        <w:t>д</w:t>
      </w:r>
      <w:r w:rsidR="000B4E7A">
        <w:rPr>
          <w:lang w:val="sr-Cyrl-RS"/>
        </w:rPr>
        <w:t>ност,</w:t>
      </w:r>
      <w:r>
        <w:rPr>
          <w:lang w:val="sr-Cyrl-RS"/>
        </w:rPr>
        <w:t xml:space="preserve"> на основу оцена са петнаестоминутне провере и оцене са полугодишта, која је увећана за један, остала иста или умањена за један у зависности од тога да ли сте урадили </w:t>
      </w:r>
      <w:r w:rsidR="000B4E7A">
        <w:rPr>
          <w:lang w:val="sr-Cyrl-RS"/>
        </w:rPr>
        <w:t>домаће који су се односили на растворе. То су домаћи од 19. 03. и 30. 03. Оним који су урадили оба домаћа оцена</w:t>
      </w:r>
      <w:r w:rsidR="00D528F0">
        <w:rPr>
          <w:lang w:val="sr-Cyrl-RS"/>
        </w:rPr>
        <w:t xml:space="preserve"> са полугодишта</w:t>
      </w:r>
      <w:r w:rsidR="000B4E7A">
        <w:rPr>
          <w:lang w:val="sr-Cyrl-RS"/>
        </w:rPr>
        <w:t xml:space="preserve"> је увећана за један, један оцена остала иста и ниједан оцена умањена за један.</w:t>
      </w:r>
    </w:p>
    <w:p w14:paraId="24D80373" w14:textId="41C6B3D3" w:rsidR="00D528F0" w:rsidRDefault="00D528F0">
      <w:pPr>
        <w:rPr>
          <w:lang w:val="sr-Cyrl-RS"/>
        </w:rPr>
      </w:pPr>
      <w:r>
        <w:rPr>
          <w:lang w:val="sr-Cyrl-RS"/>
        </w:rPr>
        <w:t xml:space="preserve">Другу оцену добијате за активност у току трајања наставе на даљину. Ученици који су урадили све домаће задатке, за другу оцену добијају оцену са полугодишта увећану за један. </w:t>
      </w:r>
    </w:p>
    <w:p w14:paraId="53322301" w14:textId="17BBFF27" w:rsidR="00EE0AFD" w:rsidRDefault="00EE0AFD">
      <w:pPr>
        <w:rPr>
          <w:lang w:val="sr-Cyrl-RS"/>
        </w:rPr>
      </w:pPr>
      <w:r>
        <w:rPr>
          <w:lang w:val="sr-Cyrl-RS"/>
        </w:rPr>
        <w:t>Закључну оцену формирам као средњу оцену свих уписаних оцена. Значи, на основу 4 оцене из првог и две оцене из другог полугодишта. С тим да средње оцене 1,33, 2,33, 3,33 и 4,33 закључујем у корист ученика.</w:t>
      </w:r>
      <w:bookmarkStart w:id="6" w:name="_GoBack"/>
      <w:bookmarkEnd w:id="6"/>
    </w:p>
    <w:p w14:paraId="5EC53C14" w14:textId="275A5317" w:rsidR="00EE0AFD" w:rsidRDefault="00EE0AFD">
      <w:pPr>
        <w:rPr>
          <w:lang w:val="sr-Cyrl-RS"/>
        </w:rPr>
      </w:pPr>
      <w:r>
        <w:rPr>
          <w:lang w:val="sr-Cyrl-RS"/>
        </w:rPr>
        <w:t>Свако од вас ће на свој мејл добити обавештење о оценама</w:t>
      </w:r>
      <w:r w:rsidR="003713D1">
        <w:rPr>
          <w:lang w:val="sr-Cyrl-RS"/>
        </w:rPr>
        <w:t>.</w:t>
      </w:r>
    </w:p>
    <w:p w14:paraId="4F32707F" w14:textId="3F08A2DD" w:rsidR="003713D1" w:rsidRDefault="003713D1">
      <w:pPr>
        <w:rPr>
          <w:lang w:val="sr-Cyrl-RS"/>
        </w:rPr>
      </w:pPr>
      <w:r>
        <w:rPr>
          <w:lang w:val="sr-Cyrl-RS"/>
        </w:rPr>
        <w:t xml:space="preserve">Уколико неко </w:t>
      </w:r>
      <w:r w:rsidR="00B27387">
        <w:rPr>
          <w:lang w:val="sr-Cyrl-RS"/>
        </w:rPr>
        <w:t xml:space="preserve">није задовољан са </w:t>
      </w:r>
      <w:r>
        <w:rPr>
          <w:lang w:val="sr-Cyrl-RS"/>
        </w:rPr>
        <w:t xml:space="preserve"> закључн</w:t>
      </w:r>
      <w:r w:rsidR="00D17E74">
        <w:rPr>
          <w:lang w:val="sr-Cyrl-RS"/>
        </w:rPr>
        <w:t>ом</w:t>
      </w:r>
      <w:r>
        <w:rPr>
          <w:lang w:val="sr-Cyrl-RS"/>
        </w:rPr>
        <w:t xml:space="preserve"> оцен</w:t>
      </w:r>
      <w:r w:rsidR="00D17E74">
        <w:rPr>
          <w:lang w:val="sr-Cyrl-RS"/>
        </w:rPr>
        <w:t>ом,</w:t>
      </w:r>
      <w:r>
        <w:rPr>
          <w:lang w:val="sr-Cyrl-RS"/>
        </w:rPr>
        <w:t xml:space="preserve"> може усмено да одговара.</w:t>
      </w:r>
    </w:p>
    <w:p w14:paraId="495CD725" w14:textId="13590243" w:rsidR="00E9199D" w:rsidRDefault="00E9199D">
      <w:pPr>
        <w:rPr>
          <w:lang w:val="sr-Cyrl-RS"/>
        </w:rPr>
      </w:pPr>
      <w:r>
        <w:rPr>
          <w:lang w:val="sr-Cyrl-RS"/>
        </w:rPr>
        <w:t xml:space="preserve">Ученици који имају  јединице, имаће прилику да од првог јуна по добијеном распореду од одељенских старешина, поправе оцену.  </w:t>
      </w:r>
    </w:p>
    <w:p w14:paraId="4B3CA1E7" w14:textId="77777777" w:rsidR="000007CD" w:rsidRPr="000007CD" w:rsidRDefault="000007CD">
      <w:pPr>
        <w:rPr>
          <w:lang w:val="sr-Cyrl-RS"/>
        </w:rPr>
      </w:pPr>
    </w:p>
    <w:sectPr w:rsidR="000007CD" w:rsidRPr="000007CD" w:rsidSect="00593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05EF"/>
    <w:multiLevelType w:val="hybridMultilevel"/>
    <w:tmpl w:val="6F904EFA"/>
    <w:lvl w:ilvl="0" w:tplc="2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7883"/>
    <w:multiLevelType w:val="hybridMultilevel"/>
    <w:tmpl w:val="065E8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F9"/>
    <w:rsid w:val="000007CD"/>
    <w:rsid w:val="000413E4"/>
    <w:rsid w:val="000B21B3"/>
    <w:rsid w:val="000B4E7A"/>
    <w:rsid w:val="0010325F"/>
    <w:rsid w:val="0013040D"/>
    <w:rsid w:val="001558F9"/>
    <w:rsid w:val="00221F05"/>
    <w:rsid w:val="002905F0"/>
    <w:rsid w:val="002E67D6"/>
    <w:rsid w:val="003145DA"/>
    <w:rsid w:val="003443F6"/>
    <w:rsid w:val="003713D1"/>
    <w:rsid w:val="00383A1C"/>
    <w:rsid w:val="004D7252"/>
    <w:rsid w:val="005030F9"/>
    <w:rsid w:val="005755BD"/>
    <w:rsid w:val="005935A3"/>
    <w:rsid w:val="00700171"/>
    <w:rsid w:val="008B09B3"/>
    <w:rsid w:val="00995488"/>
    <w:rsid w:val="009C4650"/>
    <w:rsid w:val="00A03F37"/>
    <w:rsid w:val="00AC4F00"/>
    <w:rsid w:val="00B27387"/>
    <w:rsid w:val="00B421F5"/>
    <w:rsid w:val="00BC4D65"/>
    <w:rsid w:val="00BE7D2C"/>
    <w:rsid w:val="00C36EFD"/>
    <w:rsid w:val="00C42C51"/>
    <w:rsid w:val="00C86122"/>
    <w:rsid w:val="00CC0854"/>
    <w:rsid w:val="00D17E74"/>
    <w:rsid w:val="00D528F0"/>
    <w:rsid w:val="00E717B6"/>
    <w:rsid w:val="00E9199D"/>
    <w:rsid w:val="00EE0AFD"/>
    <w:rsid w:val="00F16A90"/>
    <w:rsid w:val="00F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95DB"/>
  <w15:chartTrackingRefBased/>
  <w15:docId w15:val="{EAD1C4D3-B39D-471B-8936-676B66B6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35A3"/>
    <w:pPr>
      <w:spacing w:line="254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4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748C-50A3-42E3-8A2A-D3CE7E7A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37</cp:revision>
  <dcterms:created xsi:type="dcterms:W3CDTF">2020-05-07T11:25:00Z</dcterms:created>
  <dcterms:modified xsi:type="dcterms:W3CDTF">2020-05-18T07:04:00Z</dcterms:modified>
</cp:coreProperties>
</file>